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AC1D" w14:textId="77777777" w:rsidR="0018369C" w:rsidRPr="003C3FE8" w:rsidRDefault="0018369C" w:rsidP="00337DCF">
      <w:pPr>
        <w:shd w:val="clear" w:color="auto" w:fill="FFFDF8"/>
        <w:tabs>
          <w:tab w:val="left" w:pos="10170"/>
          <w:tab w:val="left" w:pos="10260"/>
        </w:tabs>
        <w:ind w:right="396"/>
        <w:outlineLvl w:val="2"/>
        <w:rPr>
          <w:rFonts w:asciiTheme="majorHAnsi" w:eastAsia="Times New Roman" w:hAnsiTheme="majorHAnsi" w:cs="Times New Roman"/>
          <w:b/>
          <w:bCs/>
          <w:color w:val="000000"/>
          <w:sz w:val="36"/>
          <w:szCs w:val="36"/>
        </w:rPr>
      </w:pPr>
      <w:r w:rsidRPr="003C3FE8">
        <w:rPr>
          <w:rFonts w:asciiTheme="majorHAnsi" w:eastAsia="Times New Roman" w:hAnsiTheme="majorHAnsi" w:cs="Times New Roman"/>
          <w:b/>
          <w:bCs/>
          <w:color w:val="000000"/>
          <w:sz w:val="36"/>
          <w:szCs w:val="36"/>
        </w:rPr>
        <w:t>Frequently Asked Questions</w:t>
      </w:r>
    </w:p>
    <w:tbl>
      <w:tblPr>
        <w:tblW w:w="12210" w:type="dxa"/>
        <w:tblCellSpacing w:w="0" w:type="dxa"/>
        <w:tblCellMar>
          <w:top w:w="15" w:type="dxa"/>
          <w:left w:w="15" w:type="dxa"/>
          <w:bottom w:w="15" w:type="dxa"/>
          <w:right w:w="15" w:type="dxa"/>
        </w:tblCellMar>
        <w:tblLook w:val="04A0" w:firstRow="1" w:lastRow="0" w:firstColumn="1" w:lastColumn="0" w:noHBand="0" w:noVBand="1"/>
      </w:tblPr>
      <w:tblGrid>
        <w:gridCol w:w="12210"/>
      </w:tblGrid>
      <w:tr w:rsidR="0018369C" w:rsidRPr="003C3FE8" w14:paraId="72D38178" w14:textId="77777777" w:rsidTr="0018369C">
        <w:trPr>
          <w:tblCellSpacing w:w="0" w:type="dxa"/>
        </w:trPr>
        <w:tc>
          <w:tcPr>
            <w:tcW w:w="0" w:type="auto"/>
            <w:tcMar>
              <w:top w:w="150" w:type="dxa"/>
              <w:left w:w="150" w:type="dxa"/>
              <w:bottom w:w="150" w:type="dxa"/>
              <w:right w:w="150" w:type="dxa"/>
            </w:tcMar>
            <w:hideMark/>
          </w:tcPr>
          <w:p w14:paraId="0A9125F2" w14:textId="018A3494"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0" w:name="TOC-FAQ"/>
            <w:bookmarkStart w:id="1" w:name="TOC-When-will-the-schedule-be-posted-"/>
            <w:bookmarkEnd w:id="0"/>
            <w:bookmarkEnd w:id="1"/>
            <w:r w:rsidRPr="003C3FE8">
              <w:rPr>
                <w:rFonts w:asciiTheme="majorHAnsi" w:eastAsia="Times New Roman" w:hAnsiTheme="majorHAnsi" w:cs="Times New Roman"/>
                <w:b/>
                <w:bCs/>
                <w:sz w:val="28"/>
                <w:szCs w:val="28"/>
              </w:rPr>
              <w:t>When will the schedule be posted?</w:t>
            </w:r>
          </w:p>
          <w:p w14:paraId="7D697E31" w14:textId="551665A6" w:rsidR="0018369C" w:rsidRPr="003C3FE8" w:rsidRDefault="0018369C" w:rsidP="00337DCF">
            <w:pPr>
              <w:numPr>
                <w:ilvl w:val="0"/>
                <w:numId w:val="2"/>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We will try to post the pr</w:t>
            </w:r>
            <w:r w:rsidR="003C3FE8" w:rsidRPr="003C3FE8">
              <w:rPr>
                <w:rFonts w:asciiTheme="majorHAnsi" w:eastAsia="Times New Roman" w:hAnsiTheme="majorHAnsi" w:cs="Times New Roman"/>
                <w:b/>
                <w:bCs/>
                <w:sz w:val="28"/>
                <w:szCs w:val="28"/>
              </w:rPr>
              <w:t>eliminary schedule by January 1</w:t>
            </w:r>
            <w:r w:rsidR="00595979">
              <w:rPr>
                <w:rFonts w:asciiTheme="majorHAnsi" w:eastAsia="Times New Roman" w:hAnsiTheme="majorHAnsi" w:cs="Times New Roman"/>
                <w:b/>
                <w:bCs/>
                <w:sz w:val="28"/>
                <w:szCs w:val="28"/>
              </w:rPr>
              <w:t>5</w:t>
            </w:r>
          </w:p>
          <w:p w14:paraId="531B105E" w14:textId="77777777"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2" w:name="TOC-How-can-I-figure-out-my-school-s-sch"/>
            <w:bookmarkEnd w:id="2"/>
            <w:r w:rsidRPr="003C3FE8">
              <w:rPr>
                <w:rFonts w:asciiTheme="majorHAnsi" w:eastAsia="Times New Roman" w:hAnsiTheme="majorHAnsi" w:cs="Times New Roman"/>
                <w:b/>
                <w:bCs/>
                <w:sz w:val="28"/>
                <w:szCs w:val="28"/>
              </w:rPr>
              <w:t>How can I figure out my school's schedule?</w:t>
            </w:r>
          </w:p>
          <w:p w14:paraId="20779D60" w14:textId="39B5D35C" w:rsidR="003C3FE8" w:rsidRPr="003C3FE8" w:rsidRDefault="0018369C" w:rsidP="00337DCF">
            <w:pPr>
              <w:numPr>
                <w:ilvl w:val="0"/>
                <w:numId w:val="3"/>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Look for your titles in the categories you entered to find your school number</w:t>
            </w:r>
            <w:r w:rsidR="003C3FE8" w:rsidRPr="003C3FE8">
              <w:rPr>
                <w:rFonts w:asciiTheme="majorHAnsi" w:eastAsia="Times New Roman" w:hAnsiTheme="majorHAnsi" w:cs="Times New Roman"/>
                <w:b/>
                <w:bCs/>
                <w:sz w:val="28"/>
                <w:szCs w:val="28"/>
              </w:rPr>
              <w:t>/letters</w:t>
            </w:r>
            <w:r w:rsidRPr="003C3FE8">
              <w:rPr>
                <w:rFonts w:asciiTheme="majorHAnsi" w:eastAsia="Times New Roman" w:hAnsiTheme="majorHAnsi" w:cs="Times New Roman"/>
                <w:b/>
                <w:bCs/>
                <w:sz w:val="28"/>
                <w:szCs w:val="28"/>
              </w:rPr>
              <w:t>.  </w:t>
            </w:r>
            <w:bookmarkStart w:id="3" w:name="TOC-What-should-I-do-if-I-have-groups-th"/>
            <w:bookmarkEnd w:id="3"/>
          </w:p>
          <w:p w14:paraId="01FDFE9C" w14:textId="7AB22D0F" w:rsidR="0018369C" w:rsidRPr="003C3FE8" w:rsidRDefault="003C3FE8" w:rsidP="00337DCF">
            <w:p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 xml:space="preserve"> </w:t>
            </w:r>
            <w:r w:rsidR="0018369C" w:rsidRPr="003C3FE8">
              <w:rPr>
                <w:rFonts w:asciiTheme="majorHAnsi" w:eastAsia="Times New Roman" w:hAnsiTheme="majorHAnsi" w:cs="Times New Roman"/>
                <w:b/>
                <w:bCs/>
                <w:sz w:val="28"/>
                <w:szCs w:val="28"/>
              </w:rPr>
              <w:t>What should I do if I have groups that overlap or are too close together?</w:t>
            </w:r>
          </w:p>
          <w:p w14:paraId="081D6790" w14:textId="22796205" w:rsidR="0018369C" w:rsidRPr="003C3FE8" w:rsidRDefault="00595979" w:rsidP="00337DCF">
            <w:pPr>
              <w:numPr>
                <w:ilvl w:val="0"/>
                <w:numId w:val="4"/>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Pr>
                <w:rFonts w:asciiTheme="majorHAnsi" w:eastAsia="Times New Roman" w:hAnsiTheme="majorHAnsi" w:cs="Times New Roman"/>
                <w:b/>
                <w:bCs/>
                <w:sz w:val="28"/>
                <w:szCs w:val="28"/>
              </w:rPr>
              <w:t>Contact Liesl ASAP at lroorda@montezuma.k12.ia.us</w:t>
            </w:r>
          </w:p>
          <w:p w14:paraId="6B1ABE54" w14:textId="77777777"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4" w:name="TOC-What-should-I-do-if-I-have-a-drop-"/>
            <w:bookmarkEnd w:id="4"/>
            <w:r w:rsidRPr="003C3FE8">
              <w:rPr>
                <w:rFonts w:asciiTheme="majorHAnsi" w:eastAsia="Times New Roman" w:hAnsiTheme="majorHAnsi" w:cs="Times New Roman"/>
                <w:b/>
                <w:bCs/>
                <w:sz w:val="28"/>
                <w:szCs w:val="28"/>
              </w:rPr>
              <w:t>What should I do if I have a drop?</w:t>
            </w:r>
          </w:p>
          <w:p w14:paraId="7C048421" w14:textId="3A8F699A" w:rsidR="0018369C" w:rsidRPr="003C3FE8" w:rsidRDefault="0018369C" w:rsidP="00337DCF">
            <w:pPr>
              <w:numPr>
                <w:ilvl w:val="0"/>
                <w:numId w:val="5"/>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Contact Liesl ASAP</w:t>
            </w:r>
            <w:r w:rsidR="00595979">
              <w:rPr>
                <w:rFonts w:asciiTheme="majorHAnsi" w:eastAsia="Times New Roman" w:hAnsiTheme="majorHAnsi" w:cs="Times New Roman"/>
                <w:b/>
                <w:bCs/>
                <w:sz w:val="28"/>
                <w:szCs w:val="28"/>
              </w:rPr>
              <w:t xml:space="preserve"> at lroorda@montezuma.k12.ia.us</w:t>
            </w:r>
          </w:p>
          <w:p w14:paraId="544DDEFF" w14:textId="77777777"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5" w:name="TOC-Do-you-have-props-I-can-borrow-for-O"/>
            <w:bookmarkStart w:id="6" w:name="TOC-How-can-I-get-my-set-pieces-onto-the"/>
            <w:bookmarkEnd w:id="5"/>
            <w:bookmarkEnd w:id="6"/>
            <w:r w:rsidRPr="003C3FE8">
              <w:rPr>
                <w:rFonts w:asciiTheme="majorHAnsi" w:eastAsia="Times New Roman" w:hAnsiTheme="majorHAnsi" w:cs="Times New Roman"/>
                <w:b/>
                <w:bCs/>
                <w:sz w:val="28"/>
                <w:szCs w:val="28"/>
              </w:rPr>
              <w:t>How can I get my set pieces onto the stage?</w:t>
            </w:r>
          </w:p>
          <w:p w14:paraId="4926807B" w14:textId="12AB7854" w:rsidR="0018369C" w:rsidRPr="003C3FE8" w:rsidRDefault="0018369C" w:rsidP="00337DCF">
            <w:pPr>
              <w:numPr>
                <w:ilvl w:val="0"/>
                <w:numId w:val="7"/>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 xml:space="preserve">Bring your set pieces through either of the locker room entrances to the back </w:t>
            </w:r>
            <w:r w:rsidR="003C3FE8" w:rsidRPr="003C3FE8">
              <w:rPr>
                <w:rFonts w:asciiTheme="majorHAnsi" w:eastAsia="Times New Roman" w:hAnsiTheme="majorHAnsi" w:cs="Times New Roman"/>
                <w:b/>
                <w:bCs/>
                <w:sz w:val="28"/>
                <w:szCs w:val="28"/>
              </w:rPr>
              <w:t xml:space="preserve">sides </w:t>
            </w:r>
            <w:r w:rsidRPr="003C3FE8">
              <w:rPr>
                <w:rFonts w:asciiTheme="majorHAnsi" w:eastAsia="Times New Roman" w:hAnsiTheme="majorHAnsi" w:cs="Times New Roman"/>
                <w:b/>
                <w:bCs/>
                <w:sz w:val="28"/>
                <w:szCs w:val="28"/>
              </w:rPr>
              <w:t xml:space="preserve">of the stage.  </w:t>
            </w:r>
            <w:r w:rsidR="003C3FE8" w:rsidRPr="003C3FE8">
              <w:rPr>
                <w:rFonts w:asciiTheme="majorHAnsi" w:eastAsia="Times New Roman" w:hAnsiTheme="majorHAnsi" w:cs="Times New Roman"/>
                <w:b/>
                <w:bCs/>
                <w:sz w:val="28"/>
                <w:szCs w:val="28"/>
              </w:rPr>
              <w:t xml:space="preserve">This should be done immediately following the previous groups performance.  Please do not bring things in when another group is performing.  These doors are in the main hallways surrounding the stage.  Please change clothes and do make-up in the restrooms at the north end of the building.  There will not be any changing rooms available accessible to the stage.  </w:t>
            </w:r>
          </w:p>
          <w:p w14:paraId="651BCCB7" w14:textId="77777777"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7" w:name="TOC-Where-is-the-light-booth-"/>
            <w:bookmarkEnd w:id="7"/>
            <w:r w:rsidRPr="003C3FE8">
              <w:rPr>
                <w:rFonts w:asciiTheme="majorHAnsi" w:eastAsia="Times New Roman" w:hAnsiTheme="majorHAnsi" w:cs="Times New Roman"/>
                <w:b/>
                <w:bCs/>
                <w:sz w:val="28"/>
                <w:szCs w:val="28"/>
              </w:rPr>
              <w:t>Where is the light booth?</w:t>
            </w:r>
          </w:p>
          <w:p w14:paraId="151115F7" w14:textId="2A4CCF9A" w:rsidR="00617013" w:rsidRPr="00337DCF" w:rsidRDefault="0018369C" w:rsidP="00337DCF">
            <w:pPr>
              <w:numPr>
                <w:ilvl w:val="0"/>
                <w:numId w:val="8"/>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 xml:space="preserve">The light booth is at the top of the stairs </w:t>
            </w:r>
            <w:r w:rsidR="00617013" w:rsidRPr="003C3FE8">
              <w:rPr>
                <w:rFonts w:asciiTheme="majorHAnsi" w:eastAsia="Times New Roman" w:hAnsiTheme="majorHAnsi" w:cs="Times New Roman"/>
                <w:b/>
                <w:bCs/>
                <w:sz w:val="28"/>
                <w:szCs w:val="28"/>
              </w:rPr>
              <w:t xml:space="preserve">inside the junior high </w:t>
            </w:r>
            <w:r w:rsidR="006056EF" w:rsidRPr="00337DCF">
              <w:rPr>
                <w:rFonts w:asciiTheme="majorHAnsi" w:eastAsia="Times New Roman" w:hAnsiTheme="majorHAnsi" w:cs="Times New Roman"/>
                <w:b/>
                <w:bCs/>
                <w:sz w:val="28"/>
                <w:szCs w:val="28"/>
              </w:rPr>
              <w:t>g</w:t>
            </w:r>
            <w:r w:rsidR="00617013" w:rsidRPr="00337DCF">
              <w:rPr>
                <w:rFonts w:asciiTheme="majorHAnsi" w:eastAsia="Times New Roman" w:hAnsiTheme="majorHAnsi" w:cs="Times New Roman"/>
                <w:b/>
                <w:bCs/>
                <w:sz w:val="28"/>
                <w:szCs w:val="28"/>
              </w:rPr>
              <w:t xml:space="preserve">ym, which is where the stage is located.  </w:t>
            </w:r>
            <w:r w:rsidR="00337DCF" w:rsidRPr="00337DCF">
              <w:rPr>
                <w:rFonts w:asciiTheme="majorHAnsi" w:eastAsia="Times New Roman" w:hAnsiTheme="majorHAnsi" w:cs="Times New Roman"/>
                <w:b/>
                <w:bCs/>
                <w:sz w:val="28"/>
                <w:szCs w:val="28"/>
              </w:rPr>
              <w:t xml:space="preserve">There are only basic on/off functions available. </w:t>
            </w:r>
          </w:p>
          <w:p w14:paraId="4B8461A6" w14:textId="563A2331"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8" w:name="TOC-Where-can-I-store-my-set-pieces-befo"/>
            <w:bookmarkEnd w:id="8"/>
            <w:r w:rsidRPr="003C3FE8">
              <w:rPr>
                <w:rFonts w:asciiTheme="majorHAnsi" w:eastAsia="Times New Roman" w:hAnsiTheme="majorHAnsi" w:cs="Times New Roman"/>
                <w:b/>
                <w:bCs/>
                <w:sz w:val="28"/>
                <w:szCs w:val="28"/>
              </w:rPr>
              <w:lastRenderedPageBreak/>
              <w:t>Where can I store my set pieces before/after we finish performing?</w:t>
            </w:r>
          </w:p>
          <w:p w14:paraId="30A2EAA2" w14:textId="2838D58E" w:rsidR="0018369C" w:rsidRPr="003C3FE8" w:rsidRDefault="0018369C" w:rsidP="00337DCF">
            <w:pPr>
              <w:numPr>
                <w:ilvl w:val="0"/>
                <w:numId w:val="9"/>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 xml:space="preserve">Please store your pieces in the </w:t>
            </w:r>
            <w:r w:rsidR="003C3FE8" w:rsidRPr="003C3FE8">
              <w:rPr>
                <w:rFonts w:asciiTheme="majorHAnsi" w:eastAsia="Times New Roman" w:hAnsiTheme="majorHAnsi" w:cs="Times New Roman"/>
                <w:b/>
                <w:bCs/>
                <w:sz w:val="28"/>
                <w:szCs w:val="28"/>
              </w:rPr>
              <w:t>north gym with your team or directly load and unload to the stage area (hallways surrounding)</w:t>
            </w:r>
            <w:r w:rsidR="00337DCF">
              <w:rPr>
                <w:rFonts w:asciiTheme="majorHAnsi" w:eastAsia="Times New Roman" w:hAnsiTheme="majorHAnsi" w:cs="Times New Roman"/>
                <w:b/>
                <w:bCs/>
                <w:sz w:val="28"/>
                <w:szCs w:val="28"/>
              </w:rPr>
              <w:t xml:space="preserve"> for one act plays</w:t>
            </w:r>
            <w:r w:rsidR="003C3FE8" w:rsidRPr="003C3FE8">
              <w:rPr>
                <w:rFonts w:asciiTheme="majorHAnsi" w:eastAsia="Times New Roman" w:hAnsiTheme="majorHAnsi" w:cs="Times New Roman"/>
                <w:b/>
                <w:bCs/>
                <w:sz w:val="28"/>
                <w:szCs w:val="28"/>
              </w:rPr>
              <w:t xml:space="preserve"> in the time period immediately before your performance.</w:t>
            </w:r>
            <w:r w:rsidR="00337DCF">
              <w:rPr>
                <w:rFonts w:asciiTheme="majorHAnsi" w:eastAsia="Times New Roman" w:hAnsiTheme="majorHAnsi" w:cs="Times New Roman"/>
                <w:b/>
                <w:bCs/>
                <w:sz w:val="28"/>
                <w:szCs w:val="28"/>
              </w:rPr>
              <w:t xml:space="preserve">  If you have special considerations, please contact Liesl asap.</w:t>
            </w:r>
          </w:p>
          <w:p w14:paraId="75100DB5" w14:textId="77777777"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9" w:name="TOC-Where-should-the-buses-park-"/>
            <w:bookmarkEnd w:id="9"/>
            <w:r w:rsidRPr="003C3FE8">
              <w:rPr>
                <w:rFonts w:asciiTheme="majorHAnsi" w:eastAsia="Times New Roman" w:hAnsiTheme="majorHAnsi" w:cs="Times New Roman"/>
                <w:b/>
                <w:bCs/>
                <w:sz w:val="28"/>
                <w:szCs w:val="28"/>
              </w:rPr>
              <w:t>Where should the buses park?</w:t>
            </w:r>
          </w:p>
          <w:p w14:paraId="03EAD630" w14:textId="1ACCED6F" w:rsidR="0018369C" w:rsidRPr="003C3FE8" w:rsidRDefault="0018369C" w:rsidP="00337DCF">
            <w:pPr>
              <w:numPr>
                <w:ilvl w:val="0"/>
                <w:numId w:val="10"/>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They should park on the north</w:t>
            </w:r>
            <w:r w:rsidR="003C3FE8" w:rsidRPr="003C3FE8">
              <w:rPr>
                <w:rFonts w:asciiTheme="majorHAnsi" w:eastAsia="Times New Roman" w:hAnsiTheme="majorHAnsi" w:cs="Times New Roman"/>
                <w:b/>
                <w:bCs/>
                <w:sz w:val="28"/>
                <w:szCs w:val="28"/>
              </w:rPr>
              <w:t>west</w:t>
            </w:r>
            <w:r w:rsidRPr="003C3FE8">
              <w:rPr>
                <w:rFonts w:asciiTheme="majorHAnsi" w:eastAsia="Times New Roman" w:hAnsiTheme="majorHAnsi" w:cs="Times New Roman"/>
                <w:b/>
                <w:bCs/>
                <w:sz w:val="28"/>
                <w:szCs w:val="28"/>
              </w:rPr>
              <w:t xml:space="preserve"> side of the school complex</w:t>
            </w:r>
            <w:r w:rsidR="00337DCF">
              <w:rPr>
                <w:rFonts w:asciiTheme="majorHAnsi" w:eastAsia="Times New Roman" w:hAnsiTheme="majorHAnsi" w:cs="Times New Roman"/>
                <w:b/>
                <w:bCs/>
                <w:sz w:val="28"/>
                <w:szCs w:val="28"/>
              </w:rPr>
              <w:t>, on the back side of the north gym and further past the gym to the gravel area between the school sections</w:t>
            </w:r>
            <w:r w:rsidRPr="003C3FE8">
              <w:rPr>
                <w:rFonts w:asciiTheme="majorHAnsi" w:eastAsia="Times New Roman" w:hAnsiTheme="majorHAnsi" w:cs="Times New Roman"/>
                <w:b/>
                <w:bCs/>
                <w:sz w:val="28"/>
                <w:szCs w:val="28"/>
              </w:rPr>
              <w:t>.</w:t>
            </w:r>
            <w:r w:rsidR="00337DCF">
              <w:rPr>
                <w:rFonts w:asciiTheme="majorHAnsi" w:eastAsia="Times New Roman" w:hAnsiTheme="majorHAnsi" w:cs="Times New Roman"/>
                <w:b/>
                <w:bCs/>
                <w:sz w:val="28"/>
                <w:szCs w:val="28"/>
              </w:rPr>
              <w:t xml:space="preserve">  </w:t>
            </w:r>
          </w:p>
          <w:p w14:paraId="6327A59C" w14:textId="77777777" w:rsidR="0018369C" w:rsidRPr="003C3FE8" w:rsidRDefault="0018369C"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sz w:val="28"/>
                <w:szCs w:val="28"/>
              </w:rPr>
            </w:pPr>
            <w:bookmarkStart w:id="10" w:name="TOC-Where-will-ratings-be-posted-"/>
            <w:bookmarkEnd w:id="10"/>
            <w:r w:rsidRPr="003C3FE8">
              <w:rPr>
                <w:rFonts w:asciiTheme="majorHAnsi" w:eastAsia="Times New Roman" w:hAnsiTheme="majorHAnsi" w:cs="Times New Roman"/>
                <w:b/>
                <w:bCs/>
                <w:sz w:val="28"/>
                <w:szCs w:val="28"/>
              </w:rPr>
              <w:t>Where will ratings be posted?</w:t>
            </w:r>
          </w:p>
          <w:p w14:paraId="03093807" w14:textId="3F154D79" w:rsidR="0018369C" w:rsidRPr="00337DCF" w:rsidRDefault="0018369C" w:rsidP="00337DCF">
            <w:pPr>
              <w:numPr>
                <w:ilvl w:val="0"/>
                <w:numId w:val="11"/>
              </w:num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r w:rsidRPr="003C3FE8">
              <w:rPr>
                <w:rFonts w:asciiTheme="majorHAnsi" w:eastAsia="Times New Roman" w:hAnsiTheme="majorHAnsi" w:cs="Times New Roman"/>
                <w:b/>
                <w:bCs/>
                <w:sz w:val="28"/>
                <w:szCs w:val="28"/>
              </w:rPr>
              <w:t xml:space="preserve">Ratings will be posted in the </w:t>
            </w:r>
            <w:r w:rsidR="003C3FE8" w:rsidRPr="003C3FE8">
              <w:rPr>
                <w:rFonts w:asciiTheme="majorHAnsi" w:eastAsia="Times New Roman" w:hAnsiTheme="majorHAnsi" w:cs="Times New Roman"/>
                <w:b/>
                <w:bCs/>
                <w:sz w:val="28"/>
                <w:szCs w:val="28"/>
              </w:rPr>
              <w:t>North</w:t>
            </w:r>
            <w:r w:rsidRPr="003C3FE8">
              <w:rPr>
                <w:rFonts w:asciiTheme="majorHAnsi" w:eastAsia="Times New Roman" w:hAnsiTheme="majorHAnsi" w:cs="Times New Roman"/>
                <w:b/>
                <w:bCs/>
                <w:sz w:val="28"/>
                <w:szCs w:val="28"/>
              </w:rPr>
              <w:t xml:space="preserve"> gym</w:t>
            </w:r>
            <w:r w:rsidR="003C3FE8" w:rsidRPr="003C3FE8">
              <w:rPr>
                <w:rFonts w:asciiTheme="majorHAnsi" w:eastAsia="Times New Roman" w:hAnsiTheme="majorHAnsi" w:cs="Times New Roman"/>
                <w:b/>
                <w:bCs/>
                <w:sz w:val="28"/>
                <w:szCs w:val="28"/>
              </w:rPr>
              <w:t xml:space="preserve"> where the students will gather</w:t>
            </w:r>
            <w:r w:rsidRPr="003C3FE8">
              <w:rPr>
                <w:rFonts w:asciiTheme="majorHAnsi" w:eastAsia="Times New Roman" w:hAnsiTheme="majorHAnsi" w:cs="Times New Roman"/>
                <w:b/>
                <w:bCs/>
                <w:sz w:val="28"/>
                <w:szCs w:val="28"/>
              </w:rPr>
              <w:t>.</w:t>
            </w:r>
          </w:p>
          <w:p w14:paraId="78B23BBF" w14:textId="624B53CB" w:rsidR="00337DCF" w:rsidRDefault="00337DCF" w:rsidP="00337DCF">
            <w:pPr>
              <w:tabs>
                <w:tab w:val="left" w:pos="10170"/>
                <w:tab w:val="left" w:pos="10260"/>
              </w:tabs>
              <w:spacing w:before="100" w:beforeAutospacing="1" w:after="100" w:afterAutospacing="1"/>
              <w:ind w:right="396"/>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 xml:space="preserve">Where do I go to check in as a coach </w:t>
            </w:r>
            <w:r w:rsidR="00595979">
              <w:rPr>
                <w:rFonts w:asciiTheme="majorHAnsi" w:eastAsia="Times New Roman" w:hAnsiTheme="majorHAnsi" w:cs="Times New Roman"/>
                <w:b/>
                <w:bCs/>
                <w:sz w:val="28"/>
                <w:szCs w:val="28"/>
              </w:rPr>
              <w:t xml:space="preserve">when we arrive in the morning </w:t>
            </w:r>
            <w:r>
              <w:rPr>
                <w:rFonts w:asciiTheme="majorHAnsi" w:eastAsia="Times New Roman" w:hAnsiTheme="majorHAnsi" w:cs="Times New Roman"/>
                <w:b/>
                <w:bCs/>
                <w:sz w:val="28"/>
                <w:szCs w:val="28"/>
              </w:rPr>
              <w:t>or if I have questions for the contest manager?</w:t>
            </w:r>
          </w:p>
          <w:p w14:paraId="049A9221" w14:textId="7EDA7D5E" w:rsidR="00337DCF" w:rsidRDefault="00337DCF" w:rsidP="00337DCF">
            <w:pPr>
              <w:tabs>
                <w:tab w:val="left" w:pos="10170"/>
                <w:tab w:val="left" w:pos="10260"/>
              </w:tabs>
              <w:spacing w:before="100" w:beforeAutospacing="1" w:after="100" w:afterAutospacing="1"/>
              <w:ind w:right="396"/>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 xml:space="preserve">           Go to the school office which is located down the main hall across from the </w:t>
            </w:r>
            <w:r w:rsidR="00595979">
              <w:rPr>
                <w:rFonts w:asciiTheme="majorHAnsi" w:eastAsia="Times New Roman" w:hAnsiTheme="majorHAnsi" w:cs="Times New Roman"/>
                <w:b/>
                <w:bCs/>
                <w:sz w:val="28"/>
                <w:szCs w:val="28"/>
              </w:rPr>
              <w:t xml:space="preserve">auditorium in the </w:t>
            </w:r>
            <w:proofErr w:type="gramStart"/>
            <w:r w:rsidR="00595979">
              <w:rPr>
                <w:rFonts w:asciiTheme="majorHAnsi" w:eastAsia="Times New Roman" w:hAnsiTheme="majorHAnsi" w:cs="Times New Roman"/>
                <w:b/>
                <w:bCs/>
                <w:sz w:val="28"/>
                <w:szCs w:val="28"/>
              </w:rPr>
              <w:t>two story</w:t>
            </w:r>
            <w:proofErr w:type="gramEnd"/>
            <w:r w:rsidR="00595979">
              <w:rPr>
                <w:rFonts w:asciiTheme="majorHAnsi" w:eastAsia="Times New Roman" w:hAnsiTheme="majorHAnsi" w:cs="Times New Roman"/>
                <w:b/>
                <w:bCs/>
                <w:sz w:val="28"/>
                <w:szCs w:val="28"/>
              </w:rPr>
              <w:t xml:space="preserve"> section of the building.</w:t>
            </w:r>
          </w:p>
          <w:p w14:paraId="68AAF51C" w14:textId="77777777" w:rsidR="00337DCF" w:rsidRPr="003C3FE8" w:rsidRDefault="00337DCF" w:rsidP="00337DCF">
            <w:pPr>
              <w:tabs>
                <w:tab w:val="left" w:pos="10170"/>
                <w:tab w:val="left" w:pos="10260"/>
              </w:tabs>
              <w:spacing w:before="100" w:beforeAutospacing="1" w:after="100" w:afterAutospacing="1"/>
              <w:ind w:right="396"/>
              <w:rPr>
                <w:rFonts w:asciiTheme="majorHAnsi" w:eastAsia="Times New Roman" w:hAnsiTheme="majorHAnsi" w:cs="Times New Roman"/>
                <w:sz w:val="28"/>
                <w:szCs w:val="28"/>
              </w:rPr>
            </w:pPr>
          </w:p>
          <w:p w14:paraId="13B71CAB" w14:textId="77777777" w:rsidR="0018369C" w:rsidRPr="003C3FE8" w:rsidRDefault="0018369C" w:rsidP="00337DCF">
            <w:pPr>
              <w:tabs>
                <w:tab w:val="left" w:pos="10170"/>
                <w:tab w:val="left" w:pos="10260"/>
              </w:tabs>
              <w:spacing w:before="100" w:beforeAutospacing="1" w:after="100" w:afterAutospacing="1"/>
              <w:ind w:right="396"/>
              <w:outlineLvl w:val="1"/>
              <w:rPr>
                <w:rFonts w:asciiTheme="majorHAnsi" w:eastAsia="Times New Roman" w:hAnsiTheme="majorHAnsi" w:cs="Times New Roman"/>
                <w:sz w:val="28"/>
                <w:szCs w:val="28"/>
              </w:rPr>
            </w:pPr>
            <w:bookmarkStart w:id="11" w:name="TOC-Contact-Us"/>
            <w:bookmarkStart w:id="12" w:name="TOC-1"/>
            <w:bookmarkEnd w:id="11"/>
            <w:bookmarkEnd w:id="12"/>
          </w:p>
        </w:tc>
      </w:tr>
      <w:tr w:rsidR="00337DCF" w:rsidRPr="003C3FE8" w14:paraId="62E84B38" w14:textId="77777777" w:rsidTr="0018369C">
        <w:trPr>
          <w:tblCellSpacing w:w="0" w:type="dxa"/>
        </w:trPr>
        <w:tc>
          <w:tcPr>
            <w:tcW w:w="0" w:type="auto"/>
            <w:tcMar>
              <w:top w:w="150" w:type="dxa"/>
              <w:left w:w="150" w:type="dxa"/>
              <w:bottom w:w="150" w:type="dxa"/>
              <w:right w:w="150" w:type="dxa"/>
            </w:tcMar>
          </w:tcPr>
          <w:p w14:paraId="2C4B6181" w14:textId="77777777" w:rsidR="00337DCF" w:rsidRPr="003C3FE8" w:rsidRDefault="00337DCF" w:rsidP="00337DCF">
            <w:pPr>
              <w:tabs>
                <w:tab w:val="left" w:pos="10170"/>
                <w:tab w:val="left" w:pos="10260"/>
              </w:tabs>
              <w:spacing w:before="100" w:beforeAutospacing="1" w:after="100" w:afterAutospacing="1"/>
              <w:ind w:right="396"/>
              <w:outlineLvl w:val="2"/>
              <w:rPr>
                <w:rFonts w:asciiTheme="majorHAnsi" w:eastAsia="Times New Roman" w:hAnsiTheme="majorHAnsi" w:cs="Times New Roman"/>
                <w:b/>
                <w:bCs/>
                <w:sz w:val="28"/>
                <w:szCs w:val="28"/>
              </w:rPr>
            </w:pPr>
          </w:p>
        </w:tc>
      </w:tr>
    </w:tbl>
    <w:p w14:paraId="371AD606" w14:textId="77777777" w:rsidR="0018369C" w:rsidRPr="0018369C" w:rsidRDefault="0018369C" w:rsidP="00337DCF">
      <w:pPr>
        <w:tabs>
          <w:tab w:val="left" w:pos="10170"/>
          <w:tab w:val="left" w:pos="10260"/>
        </w:tabs>
        <w:ind w:right="396"/>
        <w:rPr>
          <w:rFonts w:ascii="Times" w:eastAsia="Times New Roman" w:hAnsi="Times" w:cs="Times New Roman"/>
          <w:sz w:val="20"/>
          <w:szCs w:val="20"/>
        </w:rPr>
      </w:pPr>
    </w:p>
    <w:p w14:paraId="1B9180B8" w14:textId="77777777" w:rsidR="00382024" w:rsidRDefault="00382024" w:rsidP="00337DCF">
      <w:pPr>
        <w:tabs>
          <w:tab w:val="left" w:pos="10170"/>
          <w:tab w:val="left" w:pos="10260"/>
        </w:tabs>
        <w:ind w:right="396"/>
      </w:pPr>
    </w:p>
    <w:sectPr w:rsidR="00382024" w:rsidSect="00AA79B2">
      <w:pgSz w:w="15840" w:h="12240" w:orient="landscape"/>
      <w:pgMar w:top="1008" w:right="1440" w:bottom="93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079"/>
    <w:multiLevelType w:val="multilevel"/>
    <w:tmpl w:val="1EEC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C3EF6"/>
    <w:multiLevelType w:val="multilevel"/>
    <w:tmpl w:val="38DA7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04834"/>
    <w:multiLevelType w:val="multilevel"/>
    <w:tmpl w:val="69E0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C37BF"/>
    <w:multiLevelType w:val="multilevel"/>
    <w:tmpl w:val="9AC8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476CA"/>
    <w:multiLevelType w:val="multilevel"/>
    <w:tmpl w:val="DD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06F8F"/>
    <w:multiLevelType w:val="multilevel"/>
    <w:tmpl w:val="44A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F2FF3"/>
    <w:multiLevelType w:val="multilevel"/>
    <w:tmpl w:val="5558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756BD"/>
    <w:multiLevelType w:val="multilevel"/>
    <w:tmpl w:val="8E5A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40AA7"/>
    <w:multiLevelType w:val="multilevel"/>
    <w:tmpl w:val="BB8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53FF9"/>
    <w:multiLevelType w:val="multilevel"/>
    <w:tmpl w:val="F372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9033E"/>
    <w:multiLevelType w:val="multilevel"/>
    <w:tmpl w:val="3AF4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6"/>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69C"/>
    <w:rsid w:val="0018369C"/>
    <w:rsid w:val="002C6B2F"/>
    <w:rsid w:val="00337DCF"/>
    <w:rsid w:val="00382024"/>
    <w:rsid w:val="003C3FE8"/>
    <w:rsid w:val="005638B8"/>
    <w:rsid w:val="00595979"/>
    <w:rsid w:val="006056EF"/>
    <w:rsid w:val="00617013"/>
    <w:rsid w:val="00AA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C13DE"/>
  <w14:defaultImageDpi w14:val="300"/>
  <w15:docId w15:val="{4225D8EA-6A8B-2D4C-ABF6-719874CC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369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836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369C"/>
    <w:rPr>
      <w:rFonts w:ascii="Times" w:hAnsi="Times"/>
      <w:b/>
      <w:bCs/>
      <w:sz w:val="36"/>
      <w:szCs w:val="36"/>
    </w:rPr>
  </w:style>
  <w:style w:type="character" w:customStyle="1" w:styleId="Heading3Char">
    <w:name w:val="Heading 3 Char"/>
    <w:basedOn w:val="DefaultParagraphFont"/>
    <w:link w:val="Heading3"/>
    <w:uiPriority w:val="9"/>
    <w:rsid w:val="0018369C"/>
    <w:rPr>
      <w:rFonts w:ascii="Times" w:hAnsi="Times"/>
      <w:b/>
      <w:bCs/>
      <w:sz w:val="27"/>
      <w:szCs w:val="27"/>
    </w:rPr>
  </w:style>
  <w:style w:type="character" w:styleId="Hyperlink">
    <w:name w:val="Hyperlink"/>
    <w:basedOn w:val="DefaultParagraphFont"/>
    <w:uiPriority w:val="99"/>
    <w:semiHidden/>
    <w:unhideWhenUsed/>
    <w:rsid w:val="0018369C"/>
    <w:rPr>
      <w:color w:val="0000FF"/>
      <w:u w:val="single"/>
    </w:rPr>
  </w:style>
  <w:style w:type="character" w:customStyle="1" w:styleId="apple-converted-space">
    <w:name w:val="apple-converted-space"/>
    <w:basedOn w:val="DefaultParagraphFont"/>
    <w:rsid w:val="0018369C"/>
  </w:style>
  <w:style w:type="character" w:styleId="Strong">
    <w:name w:val="Strong"/>
    <w:basedOn w:val="DefaultParagraphFont"/>
    <w:uiPriority w:val="22"/>
    <w:qFormat/>
    <w:rsid w:val="0018369C"/>
    <w:rPr>
      <w:b/>
      <w:bCs/>
    </w:rPr>
  </w:style>
  <w:style w:type="paragraph" w:styleId="NormalWeb">
    <w:name w:val="Normal (Web)"/>
    <w:basedOn w:val="Normal"/>
    <w:uiPriority w:val="99"/>
    <w:semiHidden/>
    <w:unhideWhenUsed/>
    <w:rsid w:val="0018369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130540">
      <w:bodyDiv w:val="1"/>
      <w:marLeft w:val="0"/>
      <w:marRight w:val="0"/>
      <w:marTop w:val="0"/>
      <w:marBottom w:val="0"/>
      <w:divBdr>
        <w:top w:val="none" w:sz="0" w:space="0" w:color="auto"/>
        <w:left w:val="none" w:sz="0" w:space="0" w:color="auto"/>
        <w:bottom w:val="none" w:sz="0" w:space="0" w:color="auto"/>
        <w:right w:val="none" w:sz="0" w:space="0" w:color="auto"/>
      </w:divBdr>
      <w:divsChild>
        <w:div w:id="1511876341">
          <w:marLeft w:val="0"/>
          <w:marRight w:val="0"/>
          <w:marTop w:val="0"/>
          <w:marBottom w:val="0"/>
          <w:divBdr>
            <w:top w:val="none" w:sz="0" w:space="0" w:color="auto"/>
            <w:left w:val="none" w:sz="0" w:space="0" w:color="auto"/>
            <w:bottom w:val="none" w:sz="0" w:space="0" w:color="auto"/>
            <w:right w:val="none" w:sz="0" w:space="0" w:color="auto"/>
          </w:divBdr>
          <w:divsChild>
            <w:div w:id="1771706331">
              <w:marLeft w:val="0"/>
              <w:marRight w:val="0"/>
              <w:marTop w:val="0"/>
              <w:marBottom w:val="0"/>
              <w:divBdr>
                <w:top w:val="none" w:sz="0" w:space="0" w:color="auto"/>
                <w:left w:val="none" w:sz="0" w:space="0" w:color="auto"/>
                <w:bottom w:val="none" w:sz="0" w:space="0" w:color="auto"/>
                <w:right w:val="none" w:sz="0" w:space="0" w:color="auto"/>
              </w:divBdr>
              <w:divsChild>
                <w:div w:id="1303386579">
                  <w:marLeft w:val="0"/>
                  <w:marRight w:val="0"/>
                  <w:marTop w:val="0"/>
                  <w:marBottom w:val="0"/>
                  <w:divBdr>
                    <w:top w:val="none" w:sz="0" w:space="0" w:color="auto"/>
                    <w:left w:val="none" w:sz="0" w:space="0" w:color="auto"/>
                    <w:bottom w:val="none" w:sz="0" w:space="0" w:color="auto"/>
                    <w:right w:val="none" w:sz="0" w:space="0" w:color="auto"/>
                  </w:divBdr>
                  <w:divsChild>
                    <w:div w:id="1708868364">
                      <w:marLeft w:val="0"/>
                      <w:marRight w:val="0"/>
                      <w:marTop w:val="75"/>
                      <w:marBottom w:val="75"/>
                      <w:divBdr>
                        <w:top w:val="none" w:sz="0" w:space="0" w:color="auto"/>
                        <w:left w:val="none" w:sz="0" w:space="0" w:color="auto"/>
                        <w:bottom w:val="none" w:sz="0" w:space="0" w:color="auto"/>
                        <w:right w:val="none" w:sz="0" w:space="0" w:color="auto"/>
                      </w:divBdr>
                      <w:divsChild>
                        <w:div w:id="1463226271">
                          <w:marLeft w:val="0"/>
                          <w:marRight w:val="0"/>
                          <w:marTop w:val="0"/>
                          <w:marBottom w:val="75"/>
                          <w:divBdr>
                            <w:top w:val="single" w:sz="6" w:space="0" w:color="E8D4A1"/>
                            <w:left w:val="single" w:sz="6" w:space="0" w:color="E8D4A1"/>
                            <w:bottom w:val="single" w:sz="6" w:space="0" w:color="E8D4A1"/>
                            <w:right w:val="single" w:sz="6" w:space="0" w:color="E8D4A1"/>
                          </w:divBdr>
                          <w:divsChild>
                            <w:div w:id="1300765610">
                              <w:marLeft w:val="0"/>
                              <w:marRight w:val="0"/>
                              <w:marTop w:val="0"/>
                              <w:marBottom w:val="75"/>
                              <w:divBdr>
                                <w:top w:val="dotted" w:sz="6" w:space="2" w:color="6B5D40"/>
                                <w:left w:val="dotted" w:sz="6" w:space="2" w:color="6B5D40"/>
                                <w:bottom w:val="dotted" w:sz="6" w:space="2" w:color="6B5D40"/>
                                <w:right w:val="dotted" w:sz="6" w:space="2" w:color="6B5D40"/>
                              </w:divBdr>
                            </w:div>
                          </w:divsChild>
                        </w:div>
                      </w:divsChild>
                    </w:div>
                  </w:divsChild>
                </w:div>
                <w:div w:id="1737968030">
                  <w:marLeft w:val="0"/>
                  <w:marRight w:val="0"/>
                  <w:marTop w:val="0"/>
                  <w:marBottom w:val="0"/>
                  <w:divBdr>
                    <w:top w:val="none" w:sz="0" w:space="0" w:color="auto"/>
                    <w:left w:val="none" w:sz="0" w:space="0" w:color="auto"/>
                    <w:bottom w:val="none" w:sz="0" w:space="0" w:color="auto"/>
                    <w:right w:val="none" w:sz="0" w:space="0" w:color="auto"/>
                  </w:divBdr>
                </w:div>
                <w:div w:id="1819875934">
                  <w:marLeft w:val="0"/>
                  <w:marRight w:val="0"/>
                  <w:marTop w:val="0"/>
                  <w:marBottom w:val="0"/>
                  <w:divBdr>
                    <w:top w:val="none" w:sz="0" w:space="0" w:color="auto"/>
                    <w:left w:val="none" w:sz="0" w:space="0" w:color="auto"/>
                    <w:bottom w:val="none" w:sz="0" w:space="0" w:color="auto"/>
                    <w:right w:val="none" w:sz="0" w:space="0" w:color="auto"/>
                  </w:divBdr>
                </w:div>
                <w:div w:id="1000306660">
                  <w:marLeft w:val="0"/>
                  <w:marRight w:val="0"/>
                  <w:marTop w:val="0"/>
                  <w:marBottom w:val="0"/>
                  <w:divBdr>
                    <w:top w:val="none" w:sz="0" w:space="0" w:color="auto"/>
                    <w:left w:val="none" w:sz="0" w:space="0" w:color="auto"/>
                    <w:bottom w:val="none" w:sz="0" w:space="0" w:color="auto"/>
                    <w:right w:val="none" w:sz="0" w:space="0" w:color="auto"/>
                  </w:divBdr>
                </w:div>
                <w:div w:id="1412504237">
                  <w:marLeft w:val="0"/>
                  <w:marRight w:val="0"/>
                  <w:marTop w:val="0"/>
                  <w:marBottom w:val="0"/>
                  <w:divBdr>
                    <w:top w:val="none" w:sz="0" w:space="0" w:color="auto"/>
                    <w:left w:val="none" w:sz="0" w:space="0" w:color="auto"/>
                    <w:bottom w:val="none" w:sz="0" w:space="0" w:color="auto"/>
                    <w:right w:val="none" w:sz="0" w:space="0" w:color="auto"/>
                  </w:divBdr>
                </w:div>
                <w:div w:id="2129273358">
                  <w:marLeft w:val="0"/>
                  <w:marRight w:val="0"/>
                  <w:marTop w:val="0"/>
                  <w:marBottom w:val="0"/>
                  <w:divBdr>
                    <w:top w:val="none" w:sz="0" w:space="0" w:color="auto"/>
                    <w:left w:val="none" w:sz="0" w:space="0" w:color="auto"/>
                    <w:bottom w:val="none" w:sz="0" w:space="0" w:color="auto"/>
                    <w:right w:val="none" w:sz="0" w:space="0" w:color="auto"/>
                  </w:divBdr>
                </w:div>
                <w:div w:id="632710522">
                  <w:marLeft w:val="0"/>
                  <w:marRight w:val="0"/>
                  <w:marTop w:val="0"/>
                  <w:marBottom w:val="0"/>
                  <w:divBdr>
                    <w:top w:val="none" w:sz="0" w:space="0" w:color="auto"/>
                    <w:left w:val="none" w:sz="0" w:space="0" w:color="auto"/>
                    <w:bottom w:val="none" w:sz="0" w:space="0" w:color="auto"/>
                    <w:right w:val="none" w:sz="0" w:space="0" w:color="auto"/>
                  </w:divBdr>
                </w:div>
                <w:div w:id="1483813826">
                  <w:marLeft w:val="0"/>
                  <w:marRight w:val="0"/>
                  <w:marTop w:val="0"/>
                  <w:marBottom w:val="0"/>
                  <w:divBdr>
                    <w:top w:val="none" w:sz="0" w:space="0" w:color="auto"/>
                    <w:left w:val="none" w:sz="0" w:space="0" w:color="auto"/>
                    <w:bottom w:val="none" w:sz="0" w:space="0" w:color="auto"/>
                    <w:right w:val="none" w:sz="0" w:space="0" w:color="auto"/>
                  </w:divBdr>
                </w:div>
                <w:div w:id="2027828019">
                  <w:marLeft w:val="0"/>
                  <w:marRight w:val="0"/>
                  <w:marTop w:val="0"/>
                  <w:marBottom w:val="0"/>
                  <w:divBdr>
                    <w:top w:val="none" w:sz="0" w:space="0" w:color="auto"/>
                    <w:left w:val="none" w:sz="0" w:space="0" w:color="auto"/>
                    <w:bottom w:val="none" w:sz="0" w:space="0" w:color="auto"/>
                    <w:right w:val="none" w:sz="0" w:space="0" w:color="auto"/>
                  </w:divBdr>
                </w:div>
                <w:div w:id="4602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Company>mcsd</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2019-12-16T05:43:00Z</dcterms:created>
  <dcterms:modified xsi:type="dcterms:W3CDTF">2022-01-14T14:51:00Z</dcterms:modified>
</cp:coreProperties>
</file>